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09A02" w14:textId="576F08B8" w:rsidR="00815407" w:rsidRDefault="00A20530" w:rsidP="00847D1E">
      <w:pPr>
        <w:pStyle w:val="11"/>
        <w:shd w:val="clear" w:color="auto" w:fill="auto"/>
        <w:spacing w:line="240" w:lineRule="auto"/>
        <w:ind w:firstLine="0"/>
        <w:jc w:val="center"/>
      </w:pPr>
      <w:r>
        <w:t xml:space="preserve">Акт № </w:t>
      </w:r>
      <w:r w:rsidR="008726CA">
        <w:rPr>
          <w:u w:val="single"/>
        </w:rPr>
        <w:tab/>
      </w:r>
      <w:r w:rsidR="008726CA">
        <w:rPr>
          <w:u w:val="single"/>
        </w:rPr>
        <w:tab/>
      </w:r>
      <w:r>
        <w:t xml:space="preserve"> от </w:t>
      </w:r>
      <w:r w:rsidR="008726CA">
        <w:rPr>
          <w:u w:val="single"/>
        </w:rPr>
        <w:tab/>
      </w:r>
      <w:r w:rsidR="008726CA">
        <w:rPr>
          <w:u w:val="single"/>
        </w:rPr>
        <w:tab/>
      </w:r>
      <w:r w:rsidR="008726CA">
        <w:rPr>
          <w:u w:val="single"/>
        </w:rPr>
        <w:tab/>
      </w:r>
      <w:r w:rsidR="008726CA">
        <w:rPr>
          <w:u w:val="single"/>
        </w:rPr>
        <w:tab/>
      </w:r>
      <w:r>
        <w:tab/>
      </w:r>
    </w:p>
    <w:p w14:paraId="6A6D3504" w14:textId="77777777" w:rsidR="00847D1E" w:rsidRPr="00847D1E" w:rsidRDefault="00847D1E" w:rsidP="00847D1E">
      <w:pPr>
        <w:pStyle w:val="11"/>
        <w:shd w:val="clear" w:color="auto" w:fill="auto"/>
        <w:spacing w:line="240" w:lineRule="auto"/>
        <w:ind w:firstLine="0"/>
        <w:jc w:val="center"/>
        <w:rPr>
          <w:sz w:val="12"/>
          <w:szCs w:val="12"/>
        </w:rPr>
      </w:pPr>
    </w:p>
    <w:p w14:paraId="03B1162C" w14:textId="5F0553D0" w:rsidR="00815407" w:rsidRDefault="00A20530" w:rsidP="00847D1E">
      <w:pPr>
        <w:pStyle w:val="11"/>
        <w:shd w:val="clear" w:color="auto" w:fill="auto"/>
        <w:spacing w:line="240" w:lineRule="auto"/>
        <w:ind w:firstLine="0"/>
        <w:jc w:val="center"/>
      </w:pPr>
      <w:r>
        <w:t>проверки технических, организационных и квалификационных возможностей</w:t>
      </w:r>
      <w:r>
        <w:br/>
        <w:t>организации-заявителя для выполнения сварочных работ</w:t>
      </w:r>
      <w:r w:rsidR="008726CA">
        <w:t xml:space="preserve"> </w:t>
      </w:r>
      <w:r>
        <w:t>по заявляемой технологии сварки</w:t>
      </w:r>
    </w:p>
    <w:tbl>
      <w:tblPr>
        <w:tblStyle w:val="af0"/>
        <w:tblW w:w="1049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67"/>
      </w:tblGrid>
      <w:tr w:rsidR="008726CA" w14:paraId="1BDEC238" w14:textId="77777777" w:rsidTr="00967131">
        <w:tc>
          <w:tcPr>
            <w:tcW w:w="3828" w:type="dxa"/>
            <w:vAlign w:val="center"/>
          </w:tcPr>
          <w:p w14:paraId="748E5B90" w14:textId="5C2D22A0" w:rsidR="008726CA" w:rsidRDefault="008726CA" w:rsidP="00847D1E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 xml:space="preserve">Наименование организации </w:t>
            </w:r>
            <w:r w:rsidRPr="008726CA">
              <w:rPr>
                <w:sz w:val="20"/>
                <w:szCs w:val="20"/>
              </w:rPr>
              <w:t xml:space="preserve">(или филиала (обособленного </w:t>
            </w:r>
            <w:r>
              <w:rPr>
                <w:sz w:val="20"/>
                <w:szCs w:val="20"/>
              </w:rPr>
              <w:t>п</w:t>
            </w:r>
            <w:r w:rsidRPr="008726CA">
              <w:rPr>
                <w:sz w:val="20"/>
                <w:szCs w:val="20"/>
              </w:rPr>
              <w:t>одразделения))</w:t>
            </w:r>
          </w:p>
        </w:tc>
        <w:tc>
          <w:tcPr>
            <w:tcW w:w="6667" w:type="dxa"/>
            <w:tcBorders>
              <w:bottom w:val="single" w:sz="4" w:space="0" w:color="auto"/>
            </w:tcBorders>
            <w:vAlign w:val="center"/>
          </w:tcPr>
          <w:p w14:paraId="145BABE9" w14:textId="77777777" w:rsidR="008726CA" w:rsidRDefault="008726CA" w:rsidP="00847D1E">
            <w:pPr>
              <w:pStyle w:val="11"/>
              <w:shd w:val="clear" w:color="auto" w:fill="auto"/>
              <w:spacing w:line="240" w:lineRule="auto"/>
              <w:ind w:firstLine="0"/>
            </w:pPr>
          </w:p>
        </w:tc>
      </w:tr>
      <w:tr w:rsidR="008726CA" w14:paraId="1A1972FF" w14:textId="77777777" w:rsidTr="00967131">
        <w:trPr>
          <w:trHeight w:val="439"/>
        </w:trPr>
        <w:tc>
          <w:tcPr>
            <w:tcW w:w="3828" w:type="dxa"/>
            <w:vAlign w:val="center"/>
          </w:tcPr>
          <w:p w14:paraId="4BCD9724" w14:textId="2297FC7A" w:rsidR="008726CA" w:rsidRDefault="008726CA" w:rsidP="00847D1E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Дата</w:t>
            </w:r>
          </w:p>
        </w:tc>
        <w:tc>
          <w:tcPr>
            <w:tcW w:w="6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C0DC8" w14:textId="77777777" w:rsidR="008726CA" w:rsidRDefault="008726CA" w:rsidP="00847D1E">
            <w:pPr>
              <w:pStyle w:val="11"/>
              <w:shd w:val="clear" w:color="auto" w:fill="auto"/>
              <w:spacing w:line="240" w:lineRule="auto"/>
              <w:ind w:firstLine="0"/>
            </w:pPr>
          </w:p>
        </w:tc>
      </w:tr>
      <w:tr w:rsidR="008726CA" w14:paraId="04DABAC8" w14:textId="77777777" w:rsidTr="00967131">
        <w:trPr>
          <w:trHeight w:val="417"/>
        </w:trPr>
        <w:tc>
          <w:tcPr>
            <w:tcW w:w="3828" w:type="dxa"/>
            <w:vAlign w:val="center"/>
          </w:tcPr>
          <w:p w14:paraId="5D5D6319" w14:textId="7EF54654" w:rsidR="008726CA" w:rsidRDefault="008726CA" w:rsidP="00847D1E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Место проведения</w:t>
            </w:r>
          </w:p>
        </w:tc>
        <w:tc>
          <w:tcPr>
            <w:tcW w:w="6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F9457" w14:textId="77777777" w:rsidR="008726CA" w:rsidRDefault="008726CA" w:rsidP="00847D1E">
            <w:pPr>
              <w:pStyle w:val="11"/>
              <w:shd w:val="clear" w:color="auto" w:fill="auto"/>
              <w:spacing w:line="240" w:lineRule="auto"/>
              <w:ind w:firstLine="0"/>
            </w:pPr>
          </w:p>
        </w:tc>
      </w:tr>
    </w:tbl>
    <w:p w14:paraId="65CCF7F1" w14:textId="54ACA9A7" w:rsidR="00815407" w:rsidRPr="00847D1E" w:rsidRDefault="00815407" w:rsidP="00847D1E">
      <w:pPr>
        <w:pStyle w:val="11"/>
        <w:shd w:val="clear" w:color="auto" w:fill="auto"/>
        <w:spacing w:line="240" w:lineRule="auto"/>
        <w:ind w:firstLine="0"/>
        <w:rPr>
          <w:sz w:val="12"/>
          <w:szCs w:val="12"/>
        </w:rPr>
      </w:pPr>
    </w:p>
    <w:tbl>
      <w:tblPr>
        <w:tblOverlap w:val="never"/>
        <w:tblW w:w="106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394"/>
        <w:gridCol w:w="3686"/>
        <w:gridCol w:w="1843"/>
      </w:tblGrid>
      <w:tr w:rsidR="00815407" w:rsidRPr="00967131" w14:paraId="291FD8D9" w14:textId="77777777" w:rsidTr="0096713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0C846" w14:textId="77777777" w:rsidR="00815407" w:rsidRPr="00967131" w:rsidRDefault="00A20530" w:rsidP="00847D1E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67131">
              <w:rPr>
                <w:b/>
                <w:bCs/>
                <w:sz w:val="22"/>
                <w:szCs w:val="22"/>
              </w:rPr>
              <w:t>№</w:t>
            </w:r>
          </w:p>
          <w:p w14:paraId="4D1FD23D" w14:textId="77777777" w:rsidR="00815407" w:rsidRPr="00967131" w:rsidRDefault="00A20530" w:rsidP="00847D1E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67131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13977" w14:textId="77777777" w:rsidR="00815407" w:rsidRPr="00967131" w:rsidRDefault="00A20530" w:rsidP="00847D1E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67131">
              <w:rPr>
                <w:b/>
                <w:bCs/>
                <w:sz w:val="22"/>
                <w:szCs w:val="22"/>
              </w:rPr>
              <w:t>Проверяемый показатель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669C3" w14:textId="77777777" w:rsidR="00815407" w:rsidRPr="00967131" w:rsidRDefault="00A20530" w:rsidP="00847D1E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67131">
              <w:rPr>
                <w:b/>
                <w:bCs/>
                <w:sz w:val="22"/>
                <w:szCs w:val="22"/>
              </w:rPr>
              <w:t>Подтверждающий документ*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44E62" w14:textId="77777777" w:rsidR="00815407" w:rsidRPr="00967131" w:rsidRDefault="00A20530" w:rsidP="00847D1E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67131">
              <w:rPr>
                <w:b/>
                <w:bCs/>
                <w:sz w:val="22"/>
                <w:szCs w:val="22"/>
              </w:rPr>
              <w:t>Результат проверки</w:t>
            </w:r>
          </w:p>
        </w:tc>
      </w:tr>
      <w:tr w:rsidR="00815407" w:rsidRPr="00847D1E" w14:paraId="049BCCDB" w14:textId="77777777" w:rsidTr="0096713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ECF1A" w14:textId="77777777" w:rsidR="00815407" w:rsidRPr="00847D1E" w:rsidRDefault="00A20530" w:rsidP="00847D1E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C0338" w14:textId="77777777" w:rsidR="00815407" w:rsidRPr="00847D1E" w:rsidRDefault="00A20530" w:rsidP="00847D1E">
            <w:pPr>
              <w:pStyle w:val="ab"/>
              <w:shd w:val="clear" w:color="auto" w:fill="auto"/>
              <w:spacing w:line="240" w:lineRule="auto"/>
              <w:ind w:left="142" w:right="138" w:firstLine="0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Наличие подразделения по сварке или ответственного за выполнение сварочных работ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44EF6" w14:textId="77777777" w:rsidR="00815407" w:rsidRPr="00847D1E" w:rsidRDefault="00A20530" w:rsidP="00847D1E">
            <w:pPr>
              <w:pStyle w:val="ab"/>
              <w:shd w:val="clear" w:color="auto" w:fill="auto"/>
              <w:spacing w:line="240" w:lineRule="auto"/>
              <w:ind w:left="142" w:right="138" w:firstLine="0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Приказ о создании подразделения (назначении руководителя). Структура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6287A" w14:textId="77777777" w:rsidR="00815407" w:rsidRPr="00847D1E" w:rsidRDefault="00A20530" w:rsidP="00847D1E">
            <w:pPr>
              <w:pStyle w:val="ab"/>
              <w:shd w:val="clear" w:color="auto" w:fill="auto"/>
              <w:spacing w:line="240" w:lineRule="auto"/>
              <w:ind w:left="127" w:right="131" w:firstLine="0"/>
              <w:jc w:val="center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Есть/нет</w:t>
            </w:r>
          </w:p>
        </w:tc>
      </w:tr>
      <w:tr w:rsidR="00815407" w:rsidRPr="00847D1E" w14:paraId="01814963" w14:textId="77777777" w:rsidTr="0096713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0E9CD6" w14:textId="77777777" w:rsidR="00815407" w:rsidRPr="00847D1E" w:rsidRDefault="00A20530" w:rsidP="00847D1E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3AF30" w14:textId="77777777" w:rsidR="00815407" w:rsidRPr="00847D1E" w:rsidRDefault="00A20530" w:rsidP="00847D1E">
            <w:pPr>
              <w:pStyle w:val="ab"/>
              <w:shd w:val="clear" w:color="auto" w:fill="auto"/>
              <w:spacing w:line="240" w:lineRule="auto"/>
              <w:ind w:left="142" w:right="138" w:firstLine="0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 xml:space="preserve">Наличие оформленных трудовых отношений со специалистами сварочного производства </w:t>
            </w:r>
            <w:r w:rsidRPr="00847D1E">
              <w:rPr>
                <w:sz w:val="21"/>
                <w:szCs w:val="21"/>
                <w:lang w:val="en-US" w:eastAsia="en-US" w:bidi="en-US"/>
              </w:rPr>
              <w:t>II</w:t>
            </w:r>
            <w:r w:rsidRPr="00847D1E">
              <w:rPr>
                <w:sz w:val="21"/>
                <w:szCs w:val="21"/>
                <w:lang w:eastAsia="en-US" w:bidi="en-US"/>
              </w:rPr>
              <w:t xml:space="preserve">, </w:t>
            </w:r>
            <w:r w:rsidRPr="00847D1E">
              <w:rPr>
                <w:sz w:val="21"/>
                <w:szCs w:val="21"/>
                <w:lang w:val="en-US" w:eastAsia="en-US" w:bidi="en-US"/>
              </w:rPr>
              <w:t>III</w:t>
            </w:r>
            <w:r w:rsidRPr="00847D1E">
              <w:rPr>
                <w:sz w:val="21"/>
                <w:szCs w:val="21"/>
                <w:lang w:eastAsia="en-US" w:bidi="en-US"/>
              </w:rPr>
              <w:t xml:space="preserve"> </w:t>
            </w:r>
            <w:r w:rsidRPr="00847D1E">
              <w:rPr>
                <w:sz w:val="21"/>
                <w:szCs w:val="21"/>
              </w:rPr>
              <w:t>уровней, с областью аттестации, соответствующей заявленной технологии сварки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47811" w14:textId="77777777" w:rsidR="00815407" w:rsidRPr="00847D1E" w:rsidRDefault="00A20530" w:rsidP="00847D1E">
            <w:pPr>
              <w:pStyle w:val="ab"/>
              <w:shd w:val="clear" w:color="auto" w:fill="auto"/>
              <w:spacing w:line="240" w:lineRule="auto"/>
              <w:ind w:left="142" w:right="138" w:firstLine="0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Список специалистов с номерами аттестационных удостоверений, трудовые договоры (трудовые книжки)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EDD6C" w14:textId="77777777" w:rsidR="00815407" w:rsidRPr="00847D1E" w:rsidRDefault="00A20530" w:rsidP="00847D1E">
            <w:pPr>
              <w:pStyle w:val="ab"/>
              <w:shd w:val="clear" w:color="auto" w:fill="auto"/>
              <w:spacing w:line="240" w:lineRule="auto"/>
              <w:ind w:left="127" w:right="131" w:firstLine="0"/>
              <w:jc w:val="center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Есть/нет</w:t>
            </w:r>
          </w:p>
        </w:tc>
      </w:tr>
      <w:tr w:rsidR="00815407" w:rsidRPr="00847D1E" w14:paraId="7003DCB7" w14:textId="77777777" w:rsidTr="0096713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90393" w14:textId="77777777" w:rsidR="00815407" w:rsidRPr="00847D1E" w:rsidRDefault="00A20530" w:rsidP="00847D1E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B097A" w14:textId="77777777" w:rsidR="00815407" w:rsidRPr="00847D1E" w:rsidRDefault="00A20530" w:rsidP="00847D1E">
            <w:pPr>
              <w:pStyle w:val="ab"/>
              <w:shd w:val="clear" w:color="auto" w:fill="auto"/>
              <w:spacing w:line="240" w:lineRule="auto"/>
              <w:ind w:left="142" w:right="138" w:firstLine="0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Соответствие должностных обязанностей специалистов свароч</w:t>
            </w:r>
            <w:bookmarkStart w:id="0" w:name="_GoBack"/>
            <w:bookmarkEnd w:id="0"/>
            <w:r w:rsidRPr="00847D1E">
              <w:rPr>
                <w:sz w:val="21"/>
                <w:szCs w:val="21"/>
              </w:rPr>
              <w:t>ного производства функционалу подразделения по сварке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761E9" w14:textId="77777777" w:rsidR="00815407" w:rsidRPr="00847D1E" w:rsidRDefault="00A20530" w:rsidP="00847D1E">
            <w:pPr>
              <w:pStyle w:val="ab"/>
              <w:shd w:val="clear" w:color="auto" w:fill="auto"/>
              <w:spacing w:line="240" w:lineRule="auto"/>
              <w:ind w:left="142" w:right="138" w:firstLine="0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Должностные инструкции, положение о сварочном подразделении или иной документ, определяющий функционал подразделения (руководителя) по сварке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D5FA4" w14:textId="31597B0F" w:rsidR="008726CA" w:rsidRPr="00847D1E" w:rsidRDefault="00A20530" w:rsidP="00847D1E">
            <w:pPr>
              <w:pStyle w:val="ab"/>
              <w:shd w:val="clear" w:color="auto" w:fill="auto"/>
              <w:spacing w:line="240" w:lineRule="auto"/>
              <w:ind w:left="127" w:right="131" w:firstLine="0"/>
              <w:jc w:val="center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Соотв</w:t>
            </w:r>
            <w:r w:rsidR="008726CA" w:rsidRPr="00847D1E">
              <w:rPr>
                <w:sz w:val="21"/>
                <w:szCs w:val="21"/>
              </w:rPr>
              <w:t>етствуют</w:t>
            </w:r>
            <w:r w:rsidR="00967131" w:rsidRPr="00847D1E">
              <w:rPr>
                <w:sz w:val="21"/>
                <w:szCs w:val="21"/>
              </w:rPr>
              <w:t xml:space="preserve"> </w:t>
            </w:r>
            <w:r w:rsidRPr="00847D1E">
              <w:rPr>
                <w:sz w:val="21"/>
                <w:szCs w:val="21"/>
              </w:rPr>
              <w:t>/</w:t>
            </w:r>
          </w:p>
          <w:p w14:paraId="77A42A9E" w14:textId="2942CE9F" w:rsidR="00815407" w:rsidRPr="00847D1E" w:rsidRDefault="00A20530" w:rsidP="00847D1E">
            <w:pPr>
              <w:pStyle w:val="ab"/>
              <w:shd w:val="clear" w:color="auto" w:fill="auto"/>
              <w:spacing w:line="240" w:lineRule="auto"/>
              <w:ind w:left="127" w:right="131" w:firstLine="0"/>
              <w:jc w:val="center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не соотв</w:t>
            </w:r>
            <w:r w:rsidR="008726CA" w:rsidRPr="00847D1E">
              <w:rPr>
                <w:sz w:val="21"/>
                <w:szCs w:val="21"/>
              </w:rPr>
              <w:t>етствуют</w:t>
            </w:r>
          </w:p>
        </w:tc>
      </w:tr>
      <w:tr w:rsidR="00815407" w:rsidRPr="00847D1E" w14:paraId="2EE529CD" w14:textId="77777777" w:rsidTr="0096713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75948" w14:textId="77777777" w:rsidR="00815407" w:rsidRPr="00847D1E" w:rsidRDefault="00A20530" w:rsidP="00847D1E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690249" w14:textId="77777777" w:rsidR="00815407" w:rsidRPr="00847D1E" w:rsidRDefault="00A20530" w:rsidP="00847D1E">
            <w:pPr>
              <w:pStyle w:val="ab"/>
              <w:shd w:val="clear" w:color="auto" w:fill="auto"/>
              <w:spacing w:line="240" w:lineRule="auto"/>
              <w:ind w:left="142" w:right="138" w:firstLine="0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Наличие оформленных трудовых отношений со сварщиками, аттестованными с областью аттестации, соответствующей заявленной технологии сварки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99045" w14:textId="77777777" w:rsidR="00815407" w:rsidRPr="00847D1E" w:rsidRDefault="00A20530" w:rsidP="00847D1E">
            <w:pPr>
              <w:pStyle w:val="ab"/>
              <w:shd w:val="clear" w:color="auto" w:fill="auto"/>
              <w:spacing w:line="240" w:lineRule="auto"/>
              <w:ind w:left="142" w:right="138" w:firstLine="0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Список сварщиков с номерами аттестационных удостоверений, трудовые договоры (трудовые книжки)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09A88" w14:textId="77777777" w:rsidR="00815407" w:rsidRPr="00847D1E" w:rsidRDefault="00A20530" w:rsidP="00847D1E">
            <w:pPr>
              <w:pStyle w:val="ab"/>
              <w:shd w:val="clear" w:color="auto" w:fill="auto"/>
              <w:spacing w:line="240" w:lineRule="auto"/>
              <w:ind w:left="127" w:right="131" w:firstLine="0"/>
              <w:jc w:val="center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Есть/нет</w:t>
            </w:r>
          </w:p>
        </w:tc>
      </w:tr>
      <w:tr w:rsidR="00815407" w:rsidRPr="00847D1E" w14:paraId="523316B5" w14:textId="77777777" w:rsidTr="0096713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16182" w14:textId="77777777" w:rsidR="00815407" w:rsidRPr="00847D1E" w:rsidRDefault="00A20530" w:rsidP="00847D1E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68F5F" w14:textId="77777777" w:rsidR="00815407" w:rsidRPr="00847D1E" w:rsidRDefault="00A20530" w:rsidP="00847D1E">
            <w:pPr>
              <w:pStyle w:val="ab"/>
              <w:shd w:val="clear" w:color="auto" w:fill="auto"/>
              <w:spacing w:line="240" w:lineRule="auto"/>
              <w:ind w:left="142" w:right="138" w:firstLine="0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Обеспеченность сварщиков необходимым инструментом, инвентарем, спецодеждой, средствами индивидуальной защиты**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36EC80" w14:textId="77777777" w:rsidR="00815407" w:rsidRPr="00847D1E" w:rsidRDefault="00A20530" w:rsidP="00847D1E">
            <w:pPr>
              <w:pStyle w:val="ab"/>
              <w:shd w:val="clear" w:color="auto" w:fill="auto"/>
              <w:spacing w:line="240" w:lineRule="auto"/>
              <w:ind w:left="142" w:right="138" w:firstLine="0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Операционные и технологические карты сварки, внешний вид сварщиков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BE529" w14:textId="77777777" w:rsidR="00815407" w:rsidRPr="00847D1E" w:rsidRDefault="00A20530" w:rsidP="00847D1E">
            <w:pPr>
              <w:pStyle w:val="ab"/>
              <w:shd w:val="clear" w:color="auto" w:fill="auto"/>
              <w:spacing w:line="240" w:lineRule="auto"/>
              <w:ind w:left="127" w:right="131" w:firstLine="0"/>
              <w:jc w:val="center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Есть/нет</w:t>
            </w:r>
          </w:p>
        </w:tc>
      </w:tr>
      <w:tr w:rsidR="00815407" w:rsidRPr="00847D1E" w14:paraId="4629EB4D" w14:textId="77777777" w:rsidTr="0096713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AFC2B" w14:textId="77777777" w:rsidR="00815407" w:rsidRPr="00847D1E" w:rsidRDefault="00A20530" w:rsidP="00847D1E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8AC01" w14:textId="77777777" w:rsidR="00815407" w:rsidRPr="00847D1E" w:rsidRDefault="00A20530" w:rsidP="00847D1E">
            <w:pPr>
              <w:pStyle w:val="ab"/>
              <w:shd w:val="clear" w:color="auto" w:fill="auto"/>
              <w:spacing w:line="240" w:lineRule="auto"/>
              <w:ind w:left="142" w:right="138" w:firstLine="0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Наличие в организации собственного или арендованного СО, аттестованного в соответствии с РД 03-614-03 с областью аттестации, соответствующей заявленной технологии сварки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B668C" w14:textId="77777777" w:rsidR="00815407" w:rsidRPr="00847D1E" w:rsidRDefault="00A20530" w:rsidP="00847D1E">
            <w:pPr>
              <w:pStyle w:val="ab"/>
              <w:shd w:val="clear" w:color="auto" w:fill="auto"/>
              <w:spacing w:line="240" w:lineRule="auto"/>
              <w:ind w:left="142" w:right="138" w:firstLine="0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Документы, подтверждающие правообладание СО Свидетельства об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9EDF1" w14:textId="77777777" w:rsidR="00815407" w:rsidRPr="00847D1E" w:rsidRDefault="00A20530" w:rsidP="00847D1E">
            <w:pPr>
              <w:pStyle w:val="ab"/>
              <w:shd w:val="clear" w:color="auto" w:fill="auto"/>
              <w:spacing w:line="240" w:lineRule="auto"/>
              <w:ind w:left="127" w:right="131" w:firstLine="0"/>
              <w:jc w:val="center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Есть/нет</w:t>
            </w:r>
          </w:p>
        </w:tc>
      </w:tr>
      <w:tr w:rsidR="00815407" w:rsidRPr="00847D1E" w14:paraId="409612C4" w14:textId="77777777" w:rsidTr="0096713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4BE04" w14:textId="77777777" w:rsidR="00815407" w:rsidRPr="00847D1E" w:rsidRDefault="00A20530" w:rsidP="00847D1E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6A7F82" w14:textId="77777777" w:rsidR="00815407" w:rsidRPr="00847D1E" w:rsidRDefault="00A20530" w:rsidP="00847D1E">
            <w:pPr>
              <w:pStyle w:val="ab"/>
              <w:shd w:val="clear" w:color="auto" w:fill="auto"/>
              <w:spacing w:line="240" w:lineRule="auto"/>
              <w:ind w:left="142" w:right="138" w:firstLine="0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Наличие источника электроэнергии требуемой мощности (точек подключения СО к сети питания) для питания сварочного оборудования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AA992F" w14:textId="77777777" w:rsidR="00815407" w:rsidRPr="00847D1E" w:rsidRDefault="00A20530" w:rsidP="00847D1E">
            <w:pPr>
              <w:pStyle w:val="ab"/>
              <w:shd w:val="clear" w:color="auto" w:fill="auto"/>
              <w:spacing w:line="240" w:lineRule="auto"/>
              <w:ind w:left="142" w:right="138" w:firstLine="0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Паспорт на СО. Документы, подтверждающие возможность подключения СО к сети питания с требуемыми характеристиками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37CC3" w14:textId="77777777" w:rsidR="00815407" w:rsidRPr="00847D1E" w:rsidRDefault="00A20530" w:rsidP="00847D1E">
            <w:pPr>
              <w:pStyle w:val="ab"/>
              <w:shd w:val="clear" w:color="auto" w:fill="auto"/>
              <w:spacing w:line="240" w:lineRule="auto"/>
              <w:ind w:left="127" w:right="131" w:firstLine="0"/>
              <w:jc w:val="center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Есть/нет</w:t>
            </w:r>
          </w:p>
        </w:tc>
      </w:tr>
      <w:tr w:rsidR="00815407" w:rsidRPr="00847D1E" w14:paraId="779E95F7" w14:textId="77777777" w:rsidTr="0096713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5ABF72" w14:textId="77777777" w:rsidR="00815407" w:rsidRPr="00847D1E" w:rsidRDefault="00A20530" w:rsidP="00847D1E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6F54E1" w14:textId="77777777" w:rsidR="00815407" w:rsidRPr="00847D1E" w:rsidRDefault="00A20530" w:rsidP="00847D1E">
            <w:pPr>
              <w:pStyle w:val="ab"/>
              <w:shd w:val="clear" w:color="auto" w:fill="auto"/>
              <w:spacing w:line="240" w:lineRule="auto"/>
              <w:ind w:left="142" w:right="138" w:firstLine="0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Наличие в организации аттестованных в установленном порядке специалистов, ответственных за исполнение требований охраны труда, промышленной, пожарной и экологической безопасности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17F4C2" w14:textId="77777777" w:rsidR="00815407" w:rsidRPr="00847D1E" w:rsidRDefault="00A20530" w:rsidP="00847D1E">
            <w:pPr>
              <w:pStyle w:val="ab"/>
              <w:shd w:val="clear" w:color="auto" w:fill="auto"/>
              <w:spacing w:line="240" w:lineRule="auto"/>
              <w:ind w:left="142" w:right="138" w:firstLine="0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Приказы о назначении ответственных, удостоверения, протоколы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59916" w14:textId="77777777" w:rsidR="00815407" w:rsidRPr="00847D1E" w:rsidRDefault="00A20530" w:rsidP="00847D1E">
            <w:pPr>
              <w:pStyle w:val="ab"/>
              <w:shd w:val="clear" w:color="auto" w:fill="auto"/>
              <w:spacing w:line="240" w:lineRule="auto"/>
              <w:ind w:left="127" w:right="131" w:firstLine="0"/>
              <w:jc w:val="center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Есть/нет</w:t>
            </w:r>
          </w:p>
        </w:tc>
      </w:tr>
      <w:tr w:rsidR="008726CA" w:rsidRPr="00847D1E" w14:paraId="0815BEC8" w14:textId="77777777" w:rsidTr="0096713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E4290" w14:textId="4544A9D1" w:rsidR="008726CA" w:rsidRPr="00847D1E" w:rsidRDefault="008726CA" w:rsidP="00847D1E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C6321" w14:textId="0B7E1A67" w:rsidR="008726CA" w:rsidRPr="00847D1E" w:rsidRDefault="008726CA" w:rsidP="00847D1E">
            <w:pPr>
              <w:pStyle w:val="ab"/>
              <w:shd w:val="clear" w:color="auto" w:fill="auto"/>
              <w:spacing w:line="240" w:lineRule="auto"/>
              <w:ind w:left="142" w:right="138" w:firstLine="0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Наличие подразделения или ответственного</w:t>
            </w:r>
            <w:r w:rsidRPr="00847D1E">
              <w:rPr>
                <w:sz w:val="21"/>
                <w:szCs w:val="21"/>
              </w:rPr>
              <w:t xml:space="preserve"> </w:t>
            </w:r>
            <w:r w:rsidRPr="00847D1E">
              <w:rPr>
                <w:sz w:val="21"/>
                <w:szCs w:val="21"/>
              </w:rPr>
              <w:t>по обслуживанию и ремонту СО или договора со специализированной организацией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3DA82" w14:textId="4A649560" w:rsidR="008726CA" w:rsidRPr="00847D1E" w:rsidRDefault="008726CA" w:rsidP="00847D1E">
            <w:pPr>
              <w:pStyle w:val="ab"/>
              <w:shd w:val="clear" w:color="auto" w:fill="auto"/>
              <w:spacing w:line="240" w:lineRule="auto"/>
              <w:ind w:left="142" w:right="138" w:firstLine="0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Приказ о создании или о назначении</w:t>
            </w:r>
            <w:r w:rsidRPr="00847D1E">
              <w:rPr>
                <w:sz w:val="21"/>
                <w:szCs w:val="21"/>
              </w:rPr>
              <w:t xml:space="preserve"> </w:t>
            </w:r>
            <w:r w:rsidRPr="00847D1E">
              <w:rPr>
                <w:sz w:val="21"/>
                <w:szCs w:val="21"/>
              </w:rPr>
              <w:t>ответственного, положение о подразделении или 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267D2" w14:textId="1F9D40C3" w:rsidR="008726CA" w:rsidRPr="00847D1E" w:rsidRDefault="008726CA" w:rsidP="00847D1E">
            <w:pPr>
              <w:pStyle w:val="ab"/>
              <w:shd w:val="clear" w:color="auto" w:fill="auto"/>
              <w:spacing w:line="240" w:lineRule="auto"/>
              <w:ind w:left="127" w:right="131" w:firstLine="0"/>
              <w:jc w:val="center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Есть/нет</w:t>
            </w:r>
          </w:p>
        </w:tc>
      </w:tr>
      <w:tr w:rsidR="008726CA" w:rsidRPr="00847D1E" w14:paraId="56507EC3" w14:textId="77777777" w:rsidTr="0096713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453E95" w14:textId="6DB02D3B" w:rsidR="008726CA" w:rsidRPr="00847D1E" w:rsidRDefault="008726CA" w:rsidP="00847D1E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EDD1A" w14:textId="5D40B22C" w:rsidR="008726CA" w:rsidRPr="00847D1E" w:rsidRDefault="008726CA" w:rsidP="00847D1E">
            <w:pPr>
              <w:pStyle w:val="ab"/>
              <w:shd w:val="clear" w:color="auto" w:fill="auto"/>
              <w:spacing w:line="240" w:lineRule="auto"/>
              <w:ind w:left="142" w:right="138" w:firstLine="0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Наличие у организации системы учета, обслуживания и ремонта СО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51BC4" w14:textId="1600256B" w:rsidR="008726CA" w:rsidRPr="00847D1E" w:rsidRDefault="008726CA" w:rsidP="00847D1E">
            <w:pPr>
              <w:pStyle w:val="ab"/>
              <w:shd w:val="clear" w:color="auto" w:fill="auto"/>
              <w:spacing w:line="240" w:lineRule="auto"/>
              <w:ind w:left="142" w:right="138" w:firstLine="0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Журналы учета состояния СО, графики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70891" w14:textId="1EA82EC6" w:rsidR="008726CA" w:rsidRPr="00847D1E" w:rsidRDefault="008726CA" w:rsidP="00847D1E">
            <w:pPr>
              <w:pStyle w:val="ab"/>
              <w:shd w:val="clear" w:color="auto" w:fill="auto"/>
              <w:spacing w:line="240" w:lineRule="auto"/>
              <w:ind w:left="127" w:right="131" w:firstLine="0"/>
              <w:jc w:val="center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Есть/нет</w:t>
            </w:r>
          </w:p>
        </w:tc>
      </w:tr>
      <w:tr w:rsidR="00967131" w:rsidRPr="00847D1E" w14:paraId="64E58017" w14:textId="77777777" w:rsidTr="0096713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EC6C9" w14:textId="07B95523" w:rsidR="00967131" w:rsidRPr="00847D1E" w:rsidRDefault="00967131" w:rsidP="00847D1E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CB363" w14:textId="77777777" w:rsidR="00967131" w:rsidRPr="00847D1E" w:rsidRDefault="00967131" w:rsidP="00847D1E">
            <w:pPr>
              <w:pStyle w:val="ab"/>
              <w:shd w:val="clear" w:color="auto" w:fill="auto"/>
              <w:spacing w:line="240" w:lineRule="auto"/>
              <w:ind w:left="142" w:right="138" w:firstLine="0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Наличие вспомогательного оборудования по заявляемой технологии:</w:t>
            </w:r>
          </w:p>
          <w:p w14:paraId="699B4F19" w14:textId="77777777" w:rsidR="00967131" w:rsidRPr="00847D1E" w:rsidRDefault="00967131" w:rsidP="00847D1E">
            <w:pPr>
              <w:pStyle w:val="ab"/>
              <w:numPr>
                <w:ilvl w:val="0"/>
                <w:numId w:val="11"/>
              </w:numPr>
              <w:shd w:val="clear" w:color="auto" w:fill="auto"/>
              <w:tabs>
                <w:tab w:val="left" w:pos="414"/>
              </w:tabs>
              <w:spacing w:line="240" w:lineRule="auto"/>
              <w:ind w:left="131" w:right="138" w:firstLine="0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для подготовки и сборки свариваемых элементов;</w:t>
            </w:r>
          </w:p>
          <w:p w14:paraId="0C4CED88" w14:textId="00BCE49F" w:rsidR="00967131" w:rsidRPr="00847D1E" w:rsidRDefault="00967131" w:rsidP="00847D1E">
            <w:pPr>
              <w:pStyle w:val="ab"/>
              <w:numPr>
                <w:ilvl w:val="0"/>
                <w:numId w:val="11"/>
              </w:numPr>
              <w:shd w:val="clear" w:color="auto" w:fill="auto"/>
              <w:tabs>
                <w:tab w:val="left" w:pos="414"/>
              </w:tabs>
              <w:spacing w:line="240" w:lineRule="auto"/>
              <w:ind w:left="131" w:right="138" w:firstLine="0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для подогрева свариваемых элементов, термической обработки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12C15" w14:textId="2519C932" w:rsidR="00967131" w:rsidRPr="00847D1E" w:rsidRDefault="00967131" w:rsidP="00847D1E">
            <w:pPr>
              <w:pStyle w:val="ab"/>
              <w:shd w:val="clear" w:color="auto" w:fill="auto"/>
              <w:spacing w:line="240" w:lineRule="auto"/>
              <w:ind w:left="142" w:right="138" w:firstLine="0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Документы, подтверждающие правообладание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50BE1" w14:textId="694851C3" w:rsidR="00967131" w:rsidRPr="00847D1E" w:rsidRDefault="00967131" w:rsidP="00847D1E">
            <w:pPr>
              <w:pStyle w:val="ab"/>
              <w:shd w:val="clear" w:color="auto" w:fill="auto"/>
              <w:spacing w:line="240" w:lineRule="auto"/>
              <w:ind w:left="142" w:right="138" w:firstLine="0"/>
              <w:jc w:val="center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Есть/нет</w:t>
            </w:r>
          </w:p>
        </w:tc>
      </w:tr>
      <w:tr w:rsidR="00967131" w:rsidRPr="00847D1E" w14:paraId="6EC56547" w14:textId="77777777" w:rsidTr="0096713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17244E" w14:textId="6731CE58" w:rsidR="00967131" w:rsidRPr="00847D1E" w:rsidRDefault="00967131" w:rsidP="00847D1E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872DF" w14:textId="6A27B1E5" w:rsidR="00967131" w:rsidRPr="00847D1E" w:rsidRDefault="00967131" w:rsidP="00847D1E">
            <w:pPr>
              <w:pStyle w:val="ab"/>
              <w:shd w:val="clear" w:color="auto" w:fill="auto"/>
              <w:tabs>
                <w:tab w:val="left" w:pos="4230"/>
              </w:tabs>
              <w:spacing w:line="240" w:lineRule="auto"/>
              <w:ind w:left="142" w:right="138" w:firstLine="0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Наличие сварочных материалов, аттестованных в соответствии с РД 03-613-03 или СТО НАКС 2.7 с областью аттестации, соответствующей заявленной технологии сварки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BB80C5" w14:textId="0FE0855F" w:rsidR="00967131" w:rsidRPr="00847D1E" w:rsidRDefault="00967131" w:rsidP="00847D1E">
            <w:pPr>
              <w:pStyle w:val="ab"/>
              <w:shd w:val="clear" w:color="auto" w:fill="auto"/>
              <w:tabs>
                <w:tab w:val="left" w:pos="4230"/>
              </w:tabs>
              <w:spacing w:line="240" w:lineRule="auto"/>
              <w:ind w:left="142" w:right="138" w:firstLine="0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Перечень сварочных материалов, Свидетельства об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7E267" w14:textId="3369458F" w:rsidR="00967131" w:rsidRPr="00847D1E" w:rsidRDefault="00967131" w:rsidP="00847D1E">
            <w:pPr>
              <w:pStyle w:val="ab"/>
              <w:shd w:val="clear" w:color="auto" w:fill="auto"/>
              <w:tabs>
                <w:tab w:val="left" w:pos="4230"/>
              </w:tabs>
              <w:spacing w:line="240" w:lineRule="auto"/>
              <w:ind w:left="142" w:right="138" w:firstLine="0"/>
              <w:jc w:val="center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Есть/нет</w:t>
            </w:r>
          </w:p>
        </w:tc>
      </w:tr>
      <w:tr w:rsidR="00967131" w:rsidRPr="00847D1E" w14:paraId="0DF1D1D4" w14:textId="77777777" w:rsidTr="0096713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DF08F2" w14:textId="52C82497" w:rsidR="00967131" w:rsidRPr="00847D1E" w:rsidRDefault="00967131" w:rsidP="00847D1E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lastRenderedPageBreak/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67121E" w14:textId="4643C6C4" w:rsidR="00967131" w:rsidRPr="00847D1E" w:rsidRDefault="00967131" w:rsidP="00847D1E">
            <w:pPr>
              <w:pStyle w:val="ab"/>
              <w:shd w:val="clear" w:color="auto" w:fill="auto"/>
              <w:tabs>
                <w:tab w:val="left" w:pos="4230"/>
              </w:tabs>
              <w:spacing w:line="240" w:lineRule="auto"/>
              <w:ind w:left="142" w:right="138" w:firstLine="0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Соблюдение порядка обращения со сварочными материалами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2ED972" w14:textId="312D1D3A" w:rsidR="00967131" w:rsidRPr="00847D1E" w:rsidRDefault="00967131" w:rsidP="00847D1E">
            <w:pPr>
              <w:pStyle w:val="ab"/>
              <w:shd w:val="clear" w:color="auto" w:fill="auto"/>
              <w:tabs>
                <w:tab w:val="left" w:pos="4230"/>
              </w:tabs>
              <w:spacing w:line="240" w:lineRule="auto"/>
              <w:ind w:left="142" w:right="138" w:firstLine="0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Журналы учёта, выдачи сварочных материалов, журналы прокалки, условия хранения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8CE5E" w14:textId="2AC7139C" w:rsidR="00967131" w:rsidRPr="00847D1E" w:rsidRDefault="00967131" w:rsidP="00847D1E">
            <w:pPr>
              <w:pStyle w:val="ab"/>
              <w:shd w:val="clear" w:color="auto" w:fill="auto"/>
              <w:tabs>
                <w:tab w:val="left" w:pos="4230"/>
              </w:tabs>
              <w:spacing w:line="240" w:lineRule="auto"/>
              <w:ind w:left="142" w:right="138" w:firstLine="0"/>
              <w:jc w:val="center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Есть/нет</w:t>
            </w:r>
          </w:p>
        </w:tc>
      </w:tr>
      <w:tr w:rsidR="00967131" w:rsidRPr="00847D1E" w14:paraId="1DEC6566" w14:textId="77777777" w:rsidTr="0096713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F9EDE6" w14:textId="3057B80A" w:rsidR="00967131" w:rsidRPr="00847D1E" w:rsidRDefault="00967131" w:rsidP="00847D1E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284C1F" w14:textId="324823D6" w:rsidR="00967131" w:rsidRPr="00847D1E" w:rsidRDefault="00967131" w:rsidP="00847D1E">
            <w:pPr>
              <w:pStyle w:val="ab"/>
              <w:shd w:val="clear" w:color="auto" w:fill="auto"/>
              <w:tabs>
                <w:tab w:val="left" w:pos="4230"/>
              </w:tabs>
              <w:spacing w:line="240" w:lineRule="auto"/>
              <w:ind w:left="142" w:right="138" w:firstLine="0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Наличие инструментов и приборов для операционного контроля подготовительных, сборочных, сварочных работ по заявляемой технологии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938C41" w14:textId="77777777" w:rsidR="00967131" w:rsidRPr="00847D1E" w:rsidRDefault="00967131" w:rsidP="00847D1E">
            <w:pPr>
              <w:pStyle w:val="ab"/>
              <w:shd w:val="clear" w:color="auto" w:fill="auto"/>
              <w:tabs>
                <w:tab w:val="left" w:pos="4230"/>
              </w:tabs>
              <w:spacing w:line="240" w:lineRule="auto"/>
              <w:ind w:left="142" w:firstLine="0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Перечень инструментов и приборов.</w:t>
            </w:r>
          </w:p>
          <w:p w14:paraId="47FD2A9C" w14:textId="7B786656" w:rsidR="00967131" w:rsidRPr="00847D1E" w:rsidRDefault="00967131" w:rsidP="00847D1E">
            <w:pPr>
              <w:pStyle w:val="ab"/>
              <w:shd w:val="clear" w:color="auto" w:fill="auto"/>
              <w:tabs>
                <w:tab w:val="left" w:pos="4230"/>
              </w:tabs>
              <w:spacing w:line="240" w:lineRule="auto"/>
              <w:ind w:left="142" w:right="138" w:firstLine="0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Документы, подтверждающие правообладание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88B7F" w14:textId="54FAF172" w:rsidR="00967131" w:rsidRPr="00847D1E" w:rsidRDefault="00967131" w:rsidP="00847D1E">
            <w:pPr>
              <w:pStyle w:val="ab"/>
              <w:shd w:val="clear" w:color="auto" w:fill="auto"/>
              <w:tabs>
                <w:tab w:val="left" w:pos="4230"/>
              </w:tabs>
              <w:spacing w:line="240" w:lineRule="auto"/>
              <w:ind w:left="142" w:right="138" w:firstLine="0"/>
              <w:jc w:val="center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Есть/нет</w:t>
            </w:r>
          </w:p>
        </w:tc>
      </w:tr>
      <w:tr w:rsidR="00967131" w:rsidRPr="00847D1E" w14:paraId="2606C929" w14:textId="77777777" w:rsidTr="0096713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8F8488" w14:textId="0BF8B209" w:rsidR="00967131" w:rsidRPr="00847D1E" w:rsidRDefault="00967131" w:rsidP="00847D1E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DC32B1" w14:textId="3A0D7429" w:rsidR="00967131" w:rsidRPr="00847D1E" w:rsidRDefault="00967131" w:rsidP="00847D1E">
            <w:pPr>
              <w:pStyle w:val="ab"/>
              <w:shd w:val="clear" w:color="auto" w:fill="auto"/>
              <w:tabs>
                <w:tab w:val="left" w:pos="4230"/>
              </w:tabs>
              <w:spacing w:line="240" w:lineRule="auto"/>
              <w:ind w:left="142" w:right="138" w:firstLine="0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Порядок организации сварочных работ и контроля соблюдения технологии сварки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918F9D" w14:textId="312E2941" w:rsidR="00967131" w:rsidRPr="00847D1E" w:rsidRDefault="00967131" w:rsidP="00847D1E">
            <w:pPr>
              <w:pStyle w:val="ab"/>
              <w:shd w:val="clear" w:color="auto" w:fill="auto"/>
              <w:tabs>
                <w:tab w:val="left" w:pos="4230"/>
              </w:tabs>
              <w:spacing w:line="240" w:lineRule="auto"/>
              <w:ind w:left="142" w:right="138" w:firstLine="0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 xml:space="preserve">Наличие специалистов строительного контроля или службы ОТК. Наличие специалистов сварочного производства аттестованных на </w:t>
            </w:r>
            <w:r w:rsidRPr="00847D1E">
              <w:rPr>
                <w:sz w:val="21"/>
                <w:szCs w:val="21"/>
                <w:lang w:val="en-US" w:eastAsia="en-US" w:bidi="en-US"/>
              </w:rPr>
              <w:t>II</w:t>
            </w:r>
            <w:r w:rsidRPr="00847D1E">
              <w:rPr>
                <w:sz w:val="21"/>
                <w:szCs w:val="21"/>
              </w:rPr>
              <w:t>-й и выше уровни профессиональной подготовки, выполняющих руководство сварочными работами. Документы, регламентирующие организацию контроля за сварочными работами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F2F4F" w14:textId="52F16CB7" w:rsidR="00967131" w:rsidRPr="00847D1E" w:rsidRDefault="00967131" w:rsidP="00847D1E">
            <w:pPr>
              <w:pStyle w:val="ab"/>
              <w:shd w:val="clear" w:color="auto" w:fill="auto"/>
              <w:tabs>
                <w:tab w:val="left" w:pos="4230"/>
              </w:tabs>
              <w:spacing w:line="240" w:lineRule="auto"/>
              <w:ind w:left="142" w:right="138" w:firstLine="0"/>
              <w:jc w:val="center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Есть/нет</w:t>
            </w:r>
          </w:p>
        </w:tc>
      </w:tr>
      <w:tr w:rsidR="00967131" w:rsidRPr="00847D1E" w14:paraId="2F1C4ACB" w14:textId="77777777" w:rsidTr="0096713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1B45C5" w14:textId="54DC0D81" w:rsidR="00967131" w:rsidRPr="00847D1E" w:rsidRDefault="00967131" w:rsidP="00847D1E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506F5C" w14:textId="12E49AF9" w:rsidR="00967131" w:rsidRPr="00847D1E" w:rsidRDefault="00967131" w:rsidP="00847D1E">
            <w:pPr>
              <w:pStyle w:val="ab"/>
              <w:shd w:val="clear" w:color="auto" w:fill="auto"/>
              <w:tabs>
                <w:tab w:val="left" w:pos="4230"/>
              </w:tabs>
              <w:spacing w:line="240" w:lineRule="auto"/>
              <w:ind w:left="142" w:right="138" w:firstLine="0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Наличие на месте производства сварочных работ производственно-технологической документации, регламентирующей выполнение сварочных работ и работ по контролю качества сварных соединений**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CCD944" w14:textId="671A0AE9" w:rsidR="00967131" w:rsidRPr="00847D1E" w:rsidRDefault="00967131" w:rsidP="00847D1E">
            <w:pPr>
              <w:pStyle w:val="ab"/>
              <w:shd w:val="clear" w:color="auto" w:fill="auto"/>
              <w:tabs>
                <w:tab w:val="left" w:pos="4230"/>
              </w:tabs>
              <w:spacing w:line="240" w:lineRule="auto"/>
              <w:ind w:left="142" w:right="138" w:firstLine="0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Технологические инструкции, маршрутные и операционные карты сварки и операционного контроля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7CC10" w14:textId="6D217F48" w:rsidR="00967131" w:rsidRPr="00847D1E" w:rsidRDefault="00967131" w:rsidP="00847D1E">
            <w:pPr>
              <w:pStyle w:val="ab"/>
              <w:shd w:val="clear" w:color="auto" w:fill="auto"/>
              <w:tabs>
                <w:tab w:val="left" w:pos="4230"/>
              </w:tabs>
              <w:spacing w:line="240" w:lineRule="auto"/>
              <w:ind w:left="142" w:right="138" w:firstLine="0"/>
              <w:jc w:val="center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Есть/нет</w:t>
            </w:r>
          </w:p>
        </w:tc>
      </w:tr>
      <w:tr w:rsidR="00967131" w:rsidRPr="00847D1E" w14:paraId="3B2DC6E2" w14:textId="77777777" w:rsidTr="0096713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CAB877" w14:textId="0A10C7C4" w:rsidR="00967131" w:rsidRPr="00847D1E" w:rsidRDefault="00967131" w:rsidP="00847D1E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13A62A" w14:textId="391CE9EA" w:rsidR="00967131" w:rsidRPr="00847D1E" w:rsidRDefault="00967131" w:rsidP="00847D1E">
            <w:pPr>
              <w:pStyle w:val="ab"/>
              <w:shd w:val="clear" w:color="auto" w:fill="auto"/>
              <w:tabs>
                <w:tab w:val="left" w:pos="4230"/>
              </w:tabs>
              <w:spacing w:line="240" w:lineRule="auto"/>
              <w:ind w:left="142" w:right="138" w:firstLine="0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Организация выполнения контроля качества сварных соединений в соответствии с ПТД по заявленной технологии (собственная лаборатория, сторонняя организация)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DA79B1" w14:textId="246DD7A6" w:rsidR="00967131" w:rsidRPr="00847D1E" w:rsidRDefault="00967131" w:rsidP="00847D1E">
            <w:pPr>
              <w:pStyle w:val="ab"/>
              <w:shd w:val="clear" w:color="auto" w:fill="auto"/>
              <w:tabs>
                <w:tab w:val="left" w:pos="4230"/>
              </w:tabs>
              <w:spacing w:line="240" w:lineRule="auto"/>
              <w:ind w:left="142" w:right="138" w:firstLine="0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Свидетельства об аккредитации (</w:t>
            </w:r>
            <w:r w:rsidR="00847D1E" w:rsidRPr="00847D1E">
              <w:rPr>
                <w:sz w:val="21"/>
                <w:szCs w:val="21"/>
              </w:rPr>
              <w:t>паспорта)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B4C5F" w14:textId="1BC7AF03" w:rsidR="00967131" w:rsidRPr="00847D1E" w:rsidRDefault="00967131" w:rsidP="00847D1E">
            <w:pPr>
              <w:pStyle w:val="ab"/>
              <w:shd w:val="clear" w:color="auto" w:fill="auto"/>
              <w:tabs>
                <w:tab w:val="left" w:pos="4230"/>
              </w:tabs>
              <w:spacing w:line="240" w:lineRule="auto"/>
              <w:ind w:left="142" w:right="138" w:firstLine="0"/>
              <w:jc w:val="center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Есть/нет</w:t>
            </w:r>
          </w:p>
        </w:tc>
      </w:tr>
      <w:tr w:rsidR="00967131" w:rsidRPr="00847D1E" w14:paraId="3701A1F5" w14:textId="77777777" w:rsidTr="00967131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60E35" w14:textId="77777777" w:rsidR="00967131" w:rsidRPr="00847D1E" w:rsidRDefault="00967131" w:rsidP="00847D1E">
            <w:pPr>
              <w:pStyle w:val="ab"/>
              <w:shd w:val="clear" w:color="auto" w:fill="auto"/>
              <w:spacing w:line="240" w:lineRule="auto"/>
              <w:ind w:left="142" w:right="138" w:firstLine="0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* Копию подтверждающего документа прикладывают в случае выявления несоответствий</w:t>
            </w:r>
            <w:r w:rsidRPr="00847D1E">
              <w:rPr>
                <w:sz w:val="21"/>
                <w:szCs w:val="21"/>
              </w:rPr>
              <w:t>.</w:t>
            </w:r>
          </w:p>
          <w:p w14:paraId="086C1F83" w14:textId="314331CD" w:rsidR="00967131" w:rsidRPr="00847D1E" w:rsidRDefault="00967131" w:rsidP="00847D1E">
            <w:pPr>
              <w:pStyle w:val="ab"/>
              <w:shd w:val="clear" w:color="auto" w:fill="auto"/>
              <w:spacing w:line="240" w:lineRule="auto"/>
              <w:ind w:left="142" w:right="138" w:firstLine="0"/>
              <w:rPr>
                <w:sz w:val="21"/>
                <w:szCs w:val="21"/>
              </w:rPr>
            </w:pPr>
            <w:r w:rsidRPr="00847D1E">
              <w:rPr>
                <w:sz w:val="21"/>
                <w:szCs w:val="21"/>
              </w:rPr>
              <w:t>** Если при проверке выполняются сварочные работы</w:t>
            </w:r>
            <w:r w:rsidRPr="00847D1E">
              <w:rPr>
                <w:sz w:val="21"/>
                <w:szCs w:val="21"/>
              </w:rPr>
              <w:t>.</w:t>
            </w:r>
          </w:p>
        </w:tc>
      </w:tr>
    </w:tbl>
    <w:p w14:paraId="5E84D18C" w14:textId="2867D7BB" w:rsidR="00967131" w:rsidRDefault="00967131" w:rsidP="00847D1E">
      <w:pPr>
        <w:pStyle w:val="11"/>
        <w:shd w:val="clear" w:color="auto" w:fill="auto"/>
        <w:spacing w:line="240" w:lineRule="auto"/>
        <w:ind w:firstLine="0"/>
        <w:rPr>
          <w:sz w:val="22"/>
          <w:szCs w:val="22"/>
        </w:rPr>
      </w:pPr>
    </w:p>
    <w:tbl>
      <w:tblPr>
        <w:tblStyle w:val="af0"/>
        <w:tblW w:w="1063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4116"/>
      </w:tblGrid>
      <w:tr w:rsidR="00967131" w14:paraId="34A9CE80" w14:textId="77777777" w:rsidTr="00967131">
        <w:tc>
          <w:tcPr>
            <w:tcW w:w="6516" w:type="dxa"/>
          </w:tcPr>
          <w:p w14:paraId="262804DA" w14:textId="7F1DB580" w:rsidR="00967131" w:rsidRDefault="00967131" w:rsidP="00847D1E">
            <w:pPr>
              <w:pStyle w:val="1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 повторной проверки технических, организационных и квалификационных возможностей организации после устранения несоответствий (если требуется)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684EDE0F" w14:textId="77777777" w:rsidR="00967131" w:rsidRDefault="00967131" w:rsidP="00847D1E">
            <w:pPr>
              <w:pStyle w:val="1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967131" w14:paraId="3A716135" w14:textId="77777777" w:rsidTr="00967131">
        <w:tc>
          <w:tcPr>
            <w:tcW w:w="6516" w:type="dxa"/>
          </w:tcPr>
          <w:p w14:paraId="7163D14C" w14:textId="3969CFB0" w:rsidR="00967131" w:rsidRDefault="00967131" w:rsidP="00847D1E">
            <w:pPr>
              <w:pStyle w:val="1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повторной проверке технических, организационных и квалификационных возможностей организации устранены несоответствия, приведенные в пунктах акта (если требуется)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D6157C8" w14:textId="77777777" w:rsidR="00967131" w:rsidRDefault="00967131" w:rsidP="00847D1E">
            <w:pPr>
              <w:pStyle w:val="1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14:paraId="32CBDBAE" w14:textId="194BC667" w:rsidR="00967131" w:rsidRDefault="00967131" w:rsidP="00847D1E">
      <w:pPr>
        <w:pStyle w:val="11"/>
        <w:shd w:val="clear" w:color="auto" w:fill="auto"/>
        <w:spacing w:line="240" w:lineRule="auto"/>
        <w:ind w:firstLine="0"/>
        <w:rPr>
          <w:sz w:val="22"/>
          <w:szCs w:val="22"/>
        </w:rPr>
      </w:pPr>
    </w:p>
    <w:p w14:paraId="0B070F2D" w14:textId="77777777" w:rsidR="00967131" w:rsidRDefault="00967131" w:rsidP="00847D1E">
      <w:pPr>
        <w:pStyle w:val="11"/>
        <w:shd w:val="clear" w:color="auto" w:fill="auto"/>
        <w:spacing w:line="240" w:lineRule="auto"/>
        <w:ind w:firstLine="0"/>
        <w:rPr>
          <w:sz w:val="22"/>
          <w:szCs w:val="22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2"/>
        <w:gridCol w:w="4432"/>
      </w:tblGrid>
      <w:tr w:rsidR="00967131" w14:paraId="4BC3F994" w14:textId="77777777" w:rsidTr="00847D1E">
        <w:tc>
          <w:tcPr>
            <w:tcW w:w="10338" w:type="dxa"/>
            <w:gridSpan w:val="2"/>
          </w:tcPr>
          <w:p w14:paraId="0B9E1CCF" w14:textId="0BB66CAB" w:rsidR="00967131" w:rsidRDefault="00967131" w:rsidP="00847D1E">
            <w:pPr>
              <w:pStyle w:val="1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проверки технических, организационных и квалификационных возможностей организации (филиала (обособленного подразделения)) </w:t>
            </w:r>
          </w:p>
        </w:tc>
      </w:tr>
      <w:tr w:rsidR="00967131" w14:paraId="1F473934" w14:textId="77777777" w:rsidTr="00847D1E">
        <w:tc>
          <w:tcPr>
            <w:tcW w:w="10338" w:type="dxa"/>
            <w:gridSpan w:val="2"/>
            <w:tcBorders>
              <w:bottom w:val="single" w:sz="4" w:space="0" w:color="auto"/>
            </w:tcBorders>
          </w:tcPr>
          <w:p w14:paraId="6D3C33F7" w14:textId="77777777" w:rsidR="00967131" w:rsidRDefault="00967131" w:rsidP="00847D1E">
            <w:pPr>
              <w:pStyle w:val="1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  <w:p w14:paraId="384A8E70" w14:textId="35ED5755" w:rsidR="00967131" w:rsidRDefault="00967131" w:rsidP="00847D1E">
            <w:pPr>
              <w:pStyle w:val="1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967131" w14:paraId="29AE52E3" w14:textId="7A7EA013" w:rsidTr="00847D1E">
        <w:tc>
          <w:tcPr>
            <w:tcW w:w="5665" w:type="dxa"/>
          </w:tcPr>
          <w:p w14:paraId="0FE32CA9" w14:textId="77777777" w:rsidR="00847D1E" w:rsidRDefault="00847D1E" w:rsidP="00847D1E">
            <w:pPr>
              <w:pStyle w:val="1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  <w:p w14:paraId="0A6A438E" w14:textId="537A24D0" w:rsidR="00967131" w:rsidRDefault="00967131" w:rsidP="00847D1E">
            <w:pPr>
              <w:pStyle w:val="1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выполнения сварочных работ по технологии сварки: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66CFE911" w14:textId="77777777" w:rsidR="00967131" w:rsidRDefault="00967131" w:rsidP="00847D1E">
            <w:pPr>
              <w:pStyle w:val="1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967131" w14:paraId="093F583D" w14:textId="73545063" w:rsidTr="00847D1E">
        <w:tc>
          <w:tcPr>
            <w:tcW w:w="5665" w:type="dxa"/>
            <w:tcBorders>
              <w:top w:val="single" w:sz="4" w:space="0" w:color="auto"/>
            </w:tcBorders>
          </w:tcPr>
          <w:p w14:paraId="1FAEA010" w14:textId="77777777" w:rsidR="00967131" w:rsidRDefault="00967131" w:rsidP="00847D1E">
            <w:pPr>
              <w:pStyle w:val="1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3" w:type="dxa"/>
            <w:tcBorders>
              <w:top w:val="single" w:sz="4" w:space="0" w:color="auto"/>
            </w:tcBorders>
          </w:tcPr>
          <w:p w14:paraId="049CEDD0" w14:textId="2726FA5B" w:rsidR="00967131" w:rsidRPr="00967131" w:rsidRDefault="00967131" w:rsidP="00847D1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67131">
              <w:rPr>
                <w:sz w:val="18"/>
                <w:szCs w:val="18"/>
              </w:rPr>
              <w:t>Удовлетворительно / не удовлетворительно</w:t>
            </w:r>
          </w:p>
        </w:tc>
      </w:tr>
    </w:tbl>
    <w:p w14:paraId="7A7C04FD" w14:textId="77777777" w:rsidR="00847D1E" w:rsidRDefault="00847D1E" w:rsidP="00847D1E">
      <w:pPr>
        <w:pStyle w:val="11"/>
        <w:shd w:val="clear" w:color="auto" w:fill="auto"/>
        <w:spacing w:line="240" w:lineRule="auto"/>
        <w:ind w:firstLine="0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3224"/>
        <w:gridCol w:w="3230"/>
      </w:tblGrid>
      <w:tr w:rsidR="00847D1E" w14:paraId="36F52260" w14:textId="77777777" w:rsidTr="00847D1E">
        <w:tc>
          <w:tcPr>
            <w:tcW w:w="10338" w:type="dxa"/>
            <w:gridSpan w:val="3"/>
          </w:tcPr>
          <w:p w14:paraId="41CD1CE7" w14:textId="77777777" w:rsidR="00847D1E" w:rsidRDefault="00847D1E" w:rsidP="00847D1E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Аттестационная комиссия:</w:t>
            </w:r>
          </w:p>
          <w:p w14:paraId="418C1B03" w14:textId="25A83A30" w:rsidR="00847D1E" w:rsidRDefault="00847D1E" w:rsidP="00847D1E">
            <w:pPr>
              <w:pStyle w:val="11"/>
              <w:shd w:val="clear" w:color="auto" w:fill="auto"/>
              <w:spacing w:line="240" w:lineRule="auto"/>
              <w:ind w:firstLine="0"/>
            </w:pPr>
          </w:p>
        </w:tc>
      </w:tr>
      <w:tr w:rsidR="00847D1E" w14:paraId="1B7817AF" w14:textId="77777777" w:rsidTr="00847D1E">
        <w:tc>
          <w:tcPr>
            <w:tcW w:w="3446" w:type="dxa"/>
          </w:tcPr>
          <w:p w14:paraId="75348002" w14:textId="3C2C8464" w:rsidR="00847D1E" w:rsidRDefault="00847D1E" w:rsidP="00847D1E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Председатель комиссии</w:t>
            </w: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14:paraId="7A1FC356" w14:textId="77777777" w:rsidR="00847D1E" w:rsidRDefault="00847D1E" w:rsidP="00847D1E">
            <w:pPr>
              <w:pStyle w:val="1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14:paraId="2F95A8C3" w14:textId="77777777" w:rsidR="00847D1E" w:rsidRDefault="00847D1E" w:rsidP="00847D1E">
            <w:pPr>
              <w:pStyle w:val="11"/>
              <w:shd w:val="clear" w:color="auto" w:fill="auto"/>
              <w:spacing w:line="240" w:lineRule="auto"/>
              <w:ind w:firstLine="0"/>
            </w:pPr>
          </w:p>
        </w:tc>
      </w:tr>
      <w:tr w:rsidR="00847D1E" w14:paraId="53BC71FE" w14:textId="77777777" w:rsidTr="00847D1E">
        <w:tc>
          <w:tcPr>
            <w:tcW w:w="3446" w:type="dxa"/>
            <w:tcBorders>
              <w:top w:val="single" w:sz="4" w:space="0" w:color="auto"/>
            </w:tcBorders>
          </w:tcPr>
          <w:p w14:paraId="69315C0E" w14:textId="77777777" w:rsidR="00847D1E" w:rsidRDefault="00847D1E" w:rsidP="00847D1E">
            <w:pPr>
              <w:pStyle w:val="1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3446" w:type="dxa"/>
            <w:tcBorders>
              <w:top w:val="single" w:sz="4" w:space="0" w:color="auto"/>
            </w:tcBorders>
          </w:tcPr>
          <w:p w14:paraId="25A569DE" w14:textId="7332BC01" w:rsidR="00847D1E" w:rsidRPr="00847D1E" w:rsidRDefault="00847D1E" w:rsidP="00847D1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7D1E">
              <w:rPr>
                <w:sz w:val="18"/>
                <w:szCs w:val="18"/>
              </w:rPr>
              <w:t>подпись</w:t>
            </w:r>
          </w:p>
        </w:tc>
        <w:tc>
          <w:tcPr>
            <w:tcW w:w="3446" w:type="dxa"/>
            <w:tcBorders>
              <w:top w:val="single" w:sz="4" w:space="0" w:color="auto"/>
            </w:tcBorders>
          </w:tcPr>
          <w:p w14:paraId="0F89A6D4" w14:textId="77777777" w:rsidR="00847D1E" w:rsidRDefault="00847D1E" w:rsidP="00847D1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7D1E">
              <w:rPr>
                <w:sz w:val="18"/>
                <w:szCs w:val="18"/>
              </w:rPr>
              <w:t>И.О. Фамилия</w:t>
            </w:r>
          </w:p>
          <w:p w14:paraId="55DB28E3" w14:textId="2DBEE5FB" w:rsidR="00847D1E" w:rsidRPr="00847D1E" w:rsidRDefault="00847D1E" w:rsidP="00847D1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47D1E" w14:paraId="151353D0" w14:textId="77777777" w:rsidTr="00847D1E">
        <w:tc>
          <w:tcPr>
            <w:tcW w:w="3446" w:type="dxa"/>
          </w:tcPr>
          <w:p w14:paraId="7F6DFBD4" w14:textId="182D6208" w:rsidR="00847D1E" w:rsidRDefault="00847D1E" w:rsidP="00847D1E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Члены комиссии</w:t>
            </w: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14:paraId="3962FD0F" w14:textId="77777777" w:rsidR="00847D1E" w:rsidRDefault="00847D1E" w:rsidP="00847D1E">
            <w:pPr>
              <w:pStyle w:val="1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14:paraId="25930AD5" w14:textId="77777777" w:rsidR="00847D1E" w:rsidRDefault="00847D1E" w:rsidP="00847D1E">
            <w:pPr>
              <w:pStyle w:val="11"/>
              <w:shd w:val="clear" w:color="auto" w:fill="auto"/>
              <w:spacing w:line="240" w:lineRule="auto"/>
              <w:ind w:firstLine="0"/>
            </w:pPr>
          </w:p>
        </w:tc>
      </w:tr>
      <w:tr w:rsidR="00847D1E" w14:paraId="31F936D9" w14:textId="77777777" w:rsidTr="00847D1E">
        <w:tc>
          <w:tcPr>
            <w:tcW w:w="3446" w:type="dxa"/>
          </w:tcPr>
          <w:p w14:paraId="21832283" w14:textId="77777777" w:rsidR="00847D1E" w:rsidRDefault="00847D1E" w:rsidP="00847D1E">
            <w:pPr>
              <w:pStyle w:val="1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3446" w:type="dxa"/>
            <w:tcBorders>
              <w:top w:val="single" w:sz="4" w:space="0" w:color="auto"/>
            </w:tcBorders>
          </w:tcPr>
          <w:p w14:paraId="3ECFCE29" w14:textId="4358374E" w:rsidR="00847D1E" w:rsidRDefault="00847D1E" w:rsidP="00847D1E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 w:rsidRPr="00847D1E">
              <w:rPr>
                <w:sz w:val="18"/>
                <w:szCs w:val="18"/>
              </w:rPr>
              <w:t>подпись</w:t>
            </w:r>
          </w:p>
        </w:tc>
        <w:tc>
          <w:tcPr>
            <w:tcW w:w="3446" w:type="dxa"/>
            <w:tcBorders>
              <w:top w:val="single" w:sz="4" w:space="0" w:color="auto"/>
            </w:tcBorders>
          </w:tcPr>
          <w:p w14:paraId="40094956" w14:textId="77777777" w:rsidR="00847D1E" w:rsidRDefault="00847D1E" w:rsidP="00847D1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7D1E">
              <w:rPr>
                <w:sz w:val="18"/>
                <w:szCs w:val="18"/>
              </w:rPr>
              <w:t>И.О. Фамилия</w:t>
            </w:r>
          </w:p>
          <w:p w14:paraId="4524DB2D" w14:textId="2ED1C1EC" w:rsidR="00847D1E" w:rsidRDefault="00847D1E" w:rsidP="00847D1E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847D1E" w14:paraId="12D17102" w14:textId="77777777" w:rsidTr="00847D1E">
        <w:tc>
          <w:tcPr>
            <w:tcW w:w="3446" w:type="dxa"/>
          </w:tcPr>
          <w:p w14:paraId="40B9F315" w14:textId="77777777" w:rsidR="00847D1E" w:rsidRDefault="00847D1E" w:rsidP="00847D1E">
            <w:pPr>
              <w:pStyle w:val="1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14:paraId="38AF34B6" w14:textId="77777777" w:rsidR="00847D1E" w:rsidRDefault="00847D1E" w:rsidP="00847D1E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14:paraId="3485F9EB" w14:textId="77777777" w:rsidR="00847D1E" w:rsidRDefault="00847D1E" w:rsidP="00847D1E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847D1E" w14:paraId="6854855B" w14:textId="77777777" w:rsidTr="00847D1E">
        <w:tc>
          <w:tcPr>
            <w:tcW w:w="3446" w:type="dxa"/>
          </w:tcPr>
          <w:p w14:paraId="07E91BE4" w14:textId="77777777" w:rsidR="00847D1E" w:rsidRDefault="00847D1E" w:rsidP="00847D1E">
            <w:pPr>
              <w:pStyle w:val="1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3446" w:type="dxa"/>
            <w:tcBorders>
              <w:top w:val="single" w:sz="4" w:space="0" w:color="auto"/>
            </w:tcBorders>
          </w:tcPr>
          <w:p w14:paraId="14DFBC38" w14:textId="3710F770" w:rsidR="00847D1E" w:rsidRDefault="00847D1E" w:rsidP="00847D1E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 w:rsidRPr="00847D1E">
              <w:rPr>
                <w:sz w:val="18"/>
                <w:szCs w:val="18"/>
              </w:rPr>
              <w:t>подпись</w:t>
            </w:r>
          </w:p>
        </w:tc>
        <w:tc>
          <w:tcPr>
            <w:tcW w:w="3446" w:type="dxa"/>
            <w:tcBorders>
              <w:top w:val="single" w:sz="4" w:space="0" w:color="auto"/>
            </w:tcBorders>
          </w:tcPr>
          <w:p w14:paraId="5C036FB1" w14:textId="77777777" w:rsidR="00847D1E" w:rsidRDefault="00847D1E" w:rsidP="00847D1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7D1E">
              <w:rPr>
                <w:sz w:val="18"/>
                <w:szCs w:val="18"/>
              </w:rPr>
              <w:t>И.О. Фамилия</w:t>
            </w:r>
          </w:p>
          <w:p w14:paraId="66446145" w14:textId="3F4F3079" w:rsidR="00847D1E" w:rsidRDefault="00847D1E" w:rsidP="00847D1E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847D1E" w14:paraId="45B0D8E2" w14:textId="77777777" w:rsidTr="00847D1E">
        <w:tc>
          <w:tcPr>
            <w:tcW w:w="10338" w:type="dxa"/>
            <w:gridSpan w:val="3"/>
            <w:vAlign w:val="center"/>
          </w:tcPr>
          <w:p w14:paraId="00F1575A" w14:textId="0BE46DF6" w:rsidR="00847D1E" w:rsidRPr="00847D1E" w:rsidRDefault="00847D1E" w:rsidP="00847D1E">
            <w:pPr>
              <w:pStyle w:val="1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t>Ознакомлен:</w:t>
            </w:r>
          </w:p>
        </w:tc>
      </w:tr>
      <w:tr w:rsidR="00847D1E" w14:paraId="43E0F343" w14:textId="77777777" w:rsidTr="00847D1E">
        <w:tc>
          <w:tcPr>
            <w:tcW w:w="10338" w:type="dxa"/>
            <w:gridSpan w:val="3"/>
            <w:tcBorders>
              <w:bottom w:val="single" w:sz="4" w:space="0" w:color="auto"/>
            </w:tcBorders>
            <w:vAlign w:val="center"/>
          </w:tcPr>
          <w:p w14:paraId="41A48168" w14:textId="77777777" w:rsidR="00847D1E" w:rsidRDefault="00847D1E" w:rsidP="00847D1E">
            <w:pPr>
              <w:pStyle w:val="11"/>
              <w:shd w:val="clear" w:color="auto" w:fill="auto"/>
              <w:spacing w:line="240" w:lineRule="auto"/>
              <w:ind w:firstLine="0"/>
            </w:pPr>
          </w:p>
          <w:p w14:paraId="24C8BBFF" w14:textId="4CD27A23" w:rsidR="00847D1E" w:rsidRDefault="00847D1E" w:rsidP="00847D1E">
            <w:pPr>
              <w:pStyle w:val="11"/>
              <w:shd w:val="clear" w:color="auto" w:fill="auto"/>
              <w:spacing w:line="240" w:lineRule="auto"/>
              <w:ind w:firstLine="0"/>
            </w:pPr>
          </w:p>
        </w:tc>
      </w:tr>
      <w:tr w:rsidR="00847D1E" w14:paraId="2468B6E0" w14:textId="77777777" w:rsidTr="00847D1E">
        <w:tc>
          <w:tcPr>
            <w:tcW w:w="10338" w:type="dxa"/>
            <w:gridSpan w:val="3"/>
            <w:tcBorders>
              <w:top w:val="single" w:sz="4" w:space="0" w:color="auto"/>
            </w:tcBorders>
          </w:tcPr>
          <w:p w14:paraId="74455F5F" w14:textId="5366735E" w:rsidR="00847D1E" w:rsidRPr="00847D1E" w:rsidRDefault="00847D1E" w:rsidP="00847D1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7D1E">
              <w:rPr>
                <w:sz w:val="18"/>
                <w:szCs w:val="18"/>
              </w:rPr>
              <w:t>ФИО, должность и подпись уполномоченного представителя заявителя</w:t>
            </w:r>
          </w:p>
        </w:tc>
      </w:tr>
    </w:tbl>
    <w:p w14:paraId="7E0E6E78" w14:textId="27CCB29F" w:rsidR="00815407" w:rsidRDefault="00815407" w:rsidP="00847D1E">
      <w:pPr>
        <w:pStyle w:val="11"/>
        <w:shd w:val="clear" w:color="auto" w:fill="auto"/>
        <w:tabs>
          <w:tab w:val="left" w:pos="1192"/>
        </w:tabs>
        <w:spacing w:line="240" w:lineRule="auto"/>
        <w:ind w:firstLine="0"/>
        <w:jc w:val="both"/>
      </w:pPr>
    </w:p>
    <w:sectPr w:rsidR="00815407" w:rsidSect="00847D1E">
      <w:headerReference w:type="default" r:id="rId7"/>
      <w:footerReference w:type="default" r:id="rId8"/>
      <w:pgSz w:w="11900" w:h="16840"/>
      <w:pgMar w:top="568" w:right="799" w:bottom="426" w:left="1357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BDBD9" w14:textId="77777777" w:rsidR="00C52E10" w:rsidRDefault="00C52E10">
      <w:r>
        <w:separator/>
      </w:r>
    </w:p>
  </w:endnote>
  <w:endnote w:type="continuationSeparator" w:id="0">
    <w:p w14:paraId="6EFF4871" w14:textId="77777777" w:rsidR="00C52E10" w:rsidRDefault="00C5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CF10B" w14:textId="7A18AD9B" w:rsidR="00A20530" w:rsidRDefault="00A20530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1F12F" w14:textId="77777777" w:rsidR="00C52E10" w:rsidRDefault="00C52E10">
      <w:r>
        <w:separator/>
      </w:r>
    </w:p>
  </w:footnote>
  <w:footnote w:type="continuationSeparator" w:id="0">
    <w:p w14:paraId="05A0B5A2" w14:textId="77777777" w:rsidR="00C52E10" w:rsidRDefault="00C52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3D8AF" w14:textId="13D77C21" w:rsidR="00A20530" w:rsidRDefault="00A2053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4749"/>
    <w:multiLevelType w:val="multilevel"/>
    <w:tmpl w:val="1FB6FE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C357BF"/>
    <w:multiLevelType w:val="multilevel"/>
    <w:tmpl w:val="0D32B080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5546EA"/>
    <w:multiLevelType w:val="hybridMultilevel"/>
    <w:tmpl w:val="06CA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67D76"/>
    <w:multiLevelType w:val="multilevel"/>
    <w:tmpl w:val="E56CF4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7E1CA4"/>
    <w:multiLevelType w:val="multilevel"/>
    <w:tmpl w:val="E4F04CF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764435"/>
    <w:multiLevelType w:val="multilevel"/>
    <w:tmpl w:val="BD52953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FB3196"/>
    <w:multiLevelType w:val="hybridMultilevel"/>
    <w:tmpl w:val="0E00597E"/>
    <w:lvl w:ilvl="0" w:tplc="70A87E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F3444D1"/>
    <w:multiLevelType w:val="multilevel"/>
    <w:tmpl w:val="9740F06E"/>
    <w:lvl w:ilvl="0">
      <w:start w:val="6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D53C9C"/>
    <w:multiLevelType w:val="multilevel"/>
    <w:tmpl w:val="C896BF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B509B1"/>
    <w:multiLevelType w:val="multilevel"/>
    <w:tmpl w:val="FF86681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EF27D5"/>
    <w:multiLevelType w:val="hybridMultilevel"/>
    <w:tmpl w:val="10E81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407"/>
    <w:rsid w:val="000111D1"/>
    <w:rsid w:val="001777BD"/>
    <w:rsid w:val="00222C63"/>
    <w:rsid w:val="00233042"/>
    <w:rsid w:val="00263B8B"/>
    <w:rsid w:val="00815407"/>
    <w:rsid w:val="00847D1E"/>
    <w:rsid w:val="008726CA"/>
    <w:rsid w:val="00967131"/>
    <w:rsid w:val="00A20530"/>
    <w:rsid w:val="00AD533B"/>
    <w:rsid w:val="00B27BEE"/>
    <w:rsid w:val="00C52E10"/>
    <w:rsid w:val="00C7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BE031"/>
  <w15:docId w15:val="{B78AD68C-178B-4C34-AED3-71C3FCDC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5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80"/>
      <w:ind w:firstLine="7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after="100" w:line="276" w:lineRule="auto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205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0530"/>
    <w:rPr>
      <w:color w:val="000000"/>
    </w:rPr>
  </w:style>
  <w:style w:type="paragraph" w:styleId="ae">
    <w:name w:val="footer"/>
    <w:basedOn w:val="a"/>
    <w:link w:val="af"/>
    <w:uiPriority w:val="99"/>
    <w:unhideWhenUsed/>
    <w:rsid w:val="00A205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0530"/>
    <w:rPr>
      <w:color w:val="000000"/>
    </w:rPr>
  </w:style>
  <w:style w:type="table" w:styleId="af0">
    <w:name w:val="Table Grid"/>
    <w:basedOn w:val="a1"/>
    <w:uiPriority w:val="39"/>
    <w:rsid w:val="0087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3</cp:revision>
  <dcterms:created xsi:type="dcterms:W3CDTF">2021-11-03T12:14:00Z</dcterms:created>
  <dcterms:modified xsi:type="dcterms:W3CDTF">2021-11-03T12:45:00Z</dcterms:modified>
</cp:coreProperties>
</file>